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0C" w:rsidRDefault="0074560C" w:rsidP="007456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/>
          <w:color w:val="000000"/>
          <w:sz w:val="28"/>
          <w:szCs w:val="28"/>
        </w:rPr>
      </w:pPr>
      <w:r>
        <w:rPr>
          <w:rFonts w:eastAsia="Arial"/>
          <w:noProof/>
          <w:color w:val="000000"/>
          <w:sz w:val="28"/>
          <w:szCs w:val="28"/>
        </w:rPr>
        <w:drawing>
          <wp:inline distT="0" distB="0" distL="0" distR="0">
            <wp:extent cx="6833812" cy="9543251"/>
            <wp:effectExtent l="19050" t="0" r="5138" b="0"/>
            <wp:docPr id="1" name="Рисунок 1" descr="C:\Users\Зарема\Desktop\скан\С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скан\СО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115" cy="954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10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494"/>
        <w:gridCol w:w="1532"/>
        <w:gridCol w:w="2953"/>
      </w:tblGrid>
      <w:tr w:rsidR="006A4830" w:rsidRPr="006B4291" w:rsidTr="00A146DC">
        <w:trPr>
          <w:trHeight w:val="552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Торжественное мероприятие  «Последний звонок -2026</w:t>
            </w:r>
            <w:r w:rsidRPr="006B429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94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8" w:right="11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25-30 мая</w:t>
            </w:r>
          </w:p>
        </w:tc>
        <w:tc>
          <w:tcPr>
            <w:tcW w:w="2953" w:type="dxa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  <w:r>
              <w:rPr>
                <w:color w:val="000000"/>
                <w:sz w:val="28"/>
                <w:szCs w:val="28"/>
              </w:rPr>
              <w:t xml:space="preserve"> 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3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Итоговые классные часы</w:t>
            </w:r>
          </w:p>
        </w:tc>
        <w:tc>
          <w:tcPr>
            <w:tcW w:w="1494" w:type="dxa"/>
            <w:tcBorders>
              <w:bottom w:val="single" w:sz="6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28" w:right="11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25-30 мая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6A4830" w:rsidRPr="006B4291" w:rsidRDefault="006A4830" w:rsidP="006A4830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90"/>
        <w:gridCol w:w="1268"/>
        <w:gridCol w:w="1532"/>
        <w:gridCol w:w="3230"/>
      </w:tblGrid>
      <w:tr w:rsidR="006A4830" w:rsidRPr="006B4291" w:rsidTr="00A146DC">
        <w:trPr>
          <w:trHeight w:val="549"/>
        </w:trPr>
        <w:tc>
          <w:tcPr>
            <w:tcW w:w="10920" w:type="dxa"/>
            <w:gridSpan w:val="4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041" w:right="2042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«Классное руководство»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2046" w:right="2042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(согласно индивидуальным планам классных руководителей)</w:t>
            </w:r>
          </w:p>
        </w:tc>
      </w:tr>
      <w:tr w:rsidR="006A4830" w:rsidRPr="006B4291" w:rsidTr="00A146DC">
        <w:trPr>
          <w:trHeight w:val="274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Заседание </w:t>
            </w:r>
            <w:r>
              <w:rPr>
                <w:color w:val="000000"/>
                <w:sz w:val="28"/>
                <w:szCs w:val="28"/>
              </w:rPr>
              <w:t>ШВР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24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30 августа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</w:tr>
      <w:tr w:rsidR="006A4830" w:rsidRPr="006B4291" w:rsidTr="00A146DC">
        <w:trPr>
          <w:trHeight w:val="553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Планирование воспита</w:t>
            </w:r>
            <w:r>
              <w:rPr>
                <w:color w:val="000000"/>
                <w:sz w:val="28"/>
                <w:szCs w:val="28"/>
              </w:rPr>
              <w:t>тельной работы  классов на 2025-2026</w:t>
            </w:r>
            <w:r w:rsidRPr="006B4291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826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Планирование Индивидуал</w:t>
            </w:r>
            <w:r>
              <w:rPr>
                <w:color w:val="000000"/>
                <w:sz w:val="28"/>
                <w:szCs w:val="28"/>
              </w:rPr>
              <w:t xml:space="preserve">ьной работы с учащимися: </w:t>
            </w:r>
            <w:r w:rsidRPr="006B4291">
              <w:rPr>
                <w:color w:val="000000"/>
                <w:sz w:val="28"/>
                <w:szCs w:val="28"/>
              </w:rPr>
              <w:t xml:space="preserve"> «Группой риска»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,«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ВШК», «ОВЗ»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8" w:right="11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553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7" w:lineRule="auto"/>
              <w:ind w:left="107" w:right="698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Проведение классных часов,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83" w:right="356" w:firstLine="13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1раз в неделю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826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Организация занятости учащихся во внеурочное </w:t>
            </w:r>
            <w:r>
              <w:rPr>
                <w:color w:val="000000"/>
                <w:sz w:val="28"/>
                <w:szCs w:val="28"/>
              </w:rPr>
              <w:t xml:space="preserve">время в кружках, секциях, 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ДОП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(Навигатор)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6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</w:rPr>
              <w:t xml:space="preserve"> 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2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7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550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7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28" w:right="11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Проверка планирования воспитательной</w:t>
            </w:r>
            <w:r>
              <w:rPr>
                <w:color w:val="000000"/>
                <w:sz w:val="28"/>
                <w:szCs w:val="28"/>
              </w:rPr>
              <w:t xml:space="preserve"> работы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26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26" w:right="12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16 сентября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Заседание </w:t>
            </w:r>
            <w:r>
              <w:rPr>
                <w:color w:val="000000"/>
                <w:sz w:val="28"/>
                <w:szCs w:val="28"/>
              </w:rPr>
              <w:t>ШВР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230" w:type="dxa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Заседание </w:t>
            </w:r>
            <w:r>
              <w:rPr>
                <w:color w:val="000000"/>
                <w:sz w:val="28"/>
                <w:szCs w:val="28"/>
              </w:rPr>
              <w:t>ШВР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230" w:type="dxa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 март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Апре</w:t>
            </w:r>
            <w:r w:rsidRPr="006B4291">
              <w:rPr>
                <w:color w:val="000000"/>
                <w:sz w:val="28"/>
                <w:szCs w:val="28"/>
              </w:rPr>
              <w:lastRenderedPageBreak/>
              <w:t>ль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Анализ ВР с классом за учебный </w:t>
            </w:r>
            <w:r w:rsidRPr="006B4291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10 июня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277"/>
        </w:trPr>
        <w:tc>
          <w:tcPr>
            <w:tcW w:w="10920" w:type="dxa"/>
            <w:gridSpan w:val="4"/>
            <w:shd w:val="clear" w:color="auto" w:fill="66FF3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"Внешкольные мероприятия"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230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277"/>
        </w:trPr>
        <w:tc>
          <w:tcPr>
            <w:tcW w:w="10920" w:type="dxa"/>
            <w:gridSpan w:val="4"/>
            <w:shd w:val="clear" w:color="auto" w:fill="66FF3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"Социальное партнерство"</w:t>
            </w:r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  <w:shd w:val="clear" w:color="auto" w:fill="auto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rFonts w:eastAsia="Calibri"/>
                <w:sz w:val="28"/>
                <w:szCs w:val="28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230" w:type="dxa"/>
            <w:shd w:val="clear" w:color="auto" w:fill="auto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color w:val="000000"/>
                <w:sz w:val="28"/>
                <w:szCs w:val="28"/>
              </w:rPr>
              <w:t>.</w:t>
            </w:r>
            <w:r w:rsidRPr="006B4291">
              <w:rPr>
                <w:color w:val="000000"/>
                <w:sz w:val="28"/>
                <w:szCs w:val="28"/>
              </w:rPr>
              <w:t>д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иректора по ВР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8"/>
                <w:szCs w:val="28"/>
              </w:rPr>
            </w:pPr>
            <w:proofErr w:type="spellStart"/>
            <w:r w:rsidRPr="006B4291">
              <w:rPr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  <w:tr w:rsidR="006A4830" w:rsidRPr="006B4291" w:rsidTr="00A146DC">
        <w:trPr>
          <w:trHeight w:val="277"/>
        </w:trPr>
        <w:tc>
          <w:tcPr>
            <w:tcW w:w="4890" w:type="dxa"/>
            <w:shd w:val="clear" w:color="auto" w:fill="auto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4291">
              <w:rPr>
                <w:rFonts w:eastAsia="Calibri"/>
                <w:sz w:val="28"/>
                <w:szCs w:val="28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6A4830" w:rsidRPr="006B4291" w:rsidRDefault="006A4830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230" w:type="dxa"/>
            <w:shd w:val="clear" w:color="auto" w:fill="auto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W w:w="10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72"/>
        <w:gridCol w:w="35"/>
        <w:gridCol w:w="1179"/>
        <w:gridCol w:w="211"/>
        <w:gridCol w:w="1216"/>
        <w:gridCol w:w="273"/>
        <w:gridCol w:w="134"/>
        <w:gridCol w:w="2568"/>
        <w:gridCol w:w="535"/>
      </w:tblGrid>
      <w:tr w:rsidR="006A4830" w:rsidRPr="006B4291" w:rsidTr="00A146DC">
        <w:trPr>
          <w:gridAfter w:val="1"/>
          <w:wAfter w:w="548" w:type="dxa"/>
          <w:trHeight w:val="278"/>
        </w:trPr>
        <w:tc>
          <w:tcPr>
            <w:tcW w:w="10923" w:type="dxa"/>
            <w:gridSpan w:val="8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«Внеурочная деятельность»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(согласно утвержденному расписанию внеурочной деятельности)</w:t>
            </w:r>
          </w:p>
        </w:tc>
      </w:tr>
      <w:tr w:rsidR="006A4830" w:rsidRPr="006B4291" w:rsidTr="00A146DC">
        <w:trPr>
          <w:gridAfter w:val="1"/>
          <w:wAfter w:w="548" w:type="dxa"/>
          <w:trHeight w:val="550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03" w:right="1124" w:firstLine="54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9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49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right="82" w:hanging="213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 xml:space="preserve">Кол-во часов в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lastRenderedPageBreak/>
              <w:t>неделю</w:t>
            </w:r>
          </w:p>
        </w:tc>
        <w:tc>
          <w:tcPr>
            <w:tcW w:w="3128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52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lastRenderedPageBreak/>
              <w:t>Руководитель</w:t>
            </w:r>
          </w:p>
        </w:tc>
      </w:tr>
      <w:tr w:rsidR="006A4830" w:rsidRPr="006B4291" w:rsidTr="00A146DC">
        <w:trPr>
          <w:gridAfter w:val="1"/>
          <w:wAfter w:w="548" w:type="dxa"/>
          <w:trHeight w:val="404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 xml:space="preserve">«Разговоры о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важном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1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49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28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gridAfter w:val="1"/>
          <w:wAfter w:w="548" w:type="dxa"/>
          <w:trHeight w:val="278"/>
        </w:trPr>
        <w:tc>
          <w:tcPr>
            <w:tcW w:w="10923" w:type="dxa"/>
            <w:gridSpan w:val="8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629" w:right="1610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«Урочная деятельность»</w:t>
            </w:r>
          </w:p>
        </w:tc>
      </w:tr>
      <w:tr w:rsidR="006A4830" w:rsidRPr="006B4291" w:rsidTr="00A146DC">
        <w:trPr>
          <w:gridAfter w:val="1"/>
          <w:wAfter w:w="548" w:type="dxa"/>
          <w:trHeight w:val="358"/>
        </w:trPr>
        <w:tc>
          <w:tcPr>
            <w:tcW w:w="10923" w:type="dxa"/>
            <w:gridSpan w:val="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29" w:right="1611"/>
              <w:jc w:val="center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(согласно индивидуальным планам работы учителей-предметников)</w:t>
            </w:r>
          </w:p>
        </w:tc>
      </w:tr>
      <w:tr w:rsidR="006A4830" w:rsidRPr="006B4291" w:rsidTr="00A146DC">
        <w:trPr>
          <w:gridAfter w:val="1"/>
          <w:wAfter w:w="548" w:type="dxa"/>
          <w:trHeight w:val="300"/>
        </w:trPr>
        <w:tc>
          <w:tcPr>
            <w:tcW w:w="10923" w:type="dxa"/>
            <w:gridSpan w:val="8"/>
            <w:tcBorders>
              <w:bottom w:val="single" w:sz="4" w:space="0" w:color="000000"/>
            </w:tcBorders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815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«Взаимодействие с родителями (законными представителями)»</w:t>
            </w:r>
          </w:p>
        </w:tc>
      </w:tr>
      <w:tr w:rsidR="006A4830" w:rsidRPr="006B4291" w:rsidTr="00A146DC">
        <w:trPr>
          <w:gridAfter w:val="1"/>
          <w:wAfter w:w="548" w:type="dxa"/>
          <w:trHeight w:val="296"/>
        </w:trPr>
        <w:tc>
          <w:tcPr>
            <w:tcW w:w="5031" w:type="dxa"/>
            <w:tcBorders>
              <w:top w:val="single" w:sz="4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97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29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33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55" w:lineRule="auto"/>
              <w:ind w:left="552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A4830" w:rsidRPr="006B4291" w:rsidTr="00A146DC">
        <w:trPr>
          <w:gridAfter w:val="1"/>
          <w:wAfter w:w="548" w:type="dxa"/>
          <w:trHeight w:val="830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Заседания Родительских комитетов классов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5" w:right="38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 течение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учебного</w:t>
            </w:r>
            <w:proofErr w:type="gramEnd"/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4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843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326"/>
              <w:rPr>
                <w:color w:val="000000"/>
                <w:sz w:val="28"/>
                <w:szCs w:val="28"/>
              </w:rPr>
            </w:pPr>
            <w:proofErr w:type="spellStart"/>
            <w:r w:rsidRPr="006B4291">
              <w:rPr>
                <w:color w:val="000000"/>
                <w:sz w:val="28"/>
                <w:szCs w:val="28"/>
              </w:rPr>
              <w:t>Председ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>. родительских комитетов</w:t>
            </w:r>
          </w:p>
        </w:tc>
      </w:tr>
      <w:tr w:rsidR="006A4830" w:rsidRPr="006B4291" w:rsidTr="00A146DC">
        <w:trPr>
          <w:gridAfter w:val="1"/>
          <w:wAfter w:w="548" w:type="dxa"/>
          <w:trHeight w:val="549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  <w:tcBorders>
              <w:bottom w:val="single" w:sz="4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843" w:type="dxa"/>
            <w:gridSpan w:val="2"/>
            <w:tcBorders>
              <w:bottom w:val="single" w:sz="4" w:space="0" w:color="000000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социальный педагог, зам. директора по ВР</w:t>
            </w:r>
          </w:p>
        </w:tc>
      </w:tr>
      <w:tr w:rsidR="006A4830" w:rsidRPr="006B4291" w:rsidTr="00A146DC">
        <w:trPr>
          <w:gridAfter w:val="1"/>
          <w:wAfter w:w="548" w:type="dxa"/>
          <w:trHeight w:val="552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07" w:right="12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Родительские собрания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</w:t>
            </w:r>
            <w:proofErr w:type="gramStart"/>
            <w:r w:rsidRPr="006B429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!</w:t>
            </w:r>
            <w:proofErr w:type="gramEnd"/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  <w:tcBorders>
              <w:bottom w:val="single" w:sz="4" w:space="0" w:color="auto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96"/>
              </w:tabs>
              <w:ind w:left="145" w:right="24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1 раз в </w:t>
            </w:r>
            <w:r>
              <w:rPr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gridAfter w:val="1"/>
          <w:wAfter w:w="548" w:type="dxa"/>
          <w:trHeight w:val="1654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6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gridSpan w:val="2"/>
            <w:tcBorders>
              <w:top w:val="single" w:sz="4" w:space="0" w:color="auto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</w:tr>
      <w:tr w:rsidR="006A4830" w:rsidRPr="006B4291" w:rsidTr="00A146DC">
        <w:trPr>
          <w:gridAfter w:val="1"/>
          <w:wAfter w:w="548" w:type="dxa"/>
          <w:trHeight w:val="829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45" w:right="38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23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 социальный педагог</w:t>
            </w:r>
          </w:p>
        </w:tc>
      </w:tr>
      <w:tr w:rsidR="006A4830" w:rsidRPr="006B4291" w:rsidTr="00A146DC">
        <w:trPr>
          <w:gridAfter w:val="1"/>
          <w:wAfter w:w="548" w:type="dxa"/>
          <w:trHeight w:val="550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5" w:right="32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</w:t>
            </w:r>
            <w:r w:rsidRPr="006B4291">
              <w:rPr>
                <w:color w:val="000000"/>
                <w:sz w:val="28"/>
                <w:szCs w:val="28"/>
              </w:rPr>
              <w:t>ь - май</w:t>
            </w:r>
          </w:p>
        </w:tc>
        <w:tc>
          <w:tcPr>
            <w:tcW w:w="2843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gridAfter w:val="1"/>
          <w:wAfter w:w="548" w:type="dxa"/>
          <w:trHeight w:val="824"/>
        </w:trPr>
        <w:tc>
          <w:tcPr>
            <w:tcW w:w="5031" w:type="dxa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Мониторинг удовлетворённости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образовательным и воспитательным процессом</w:t>
            </w:r>
          </w:p>
        </w:tc>
        <w:tc>
          <w:tcPr>
            <w:tcW w:w="1270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79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 w:right="38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43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</w:tr>
      <w:tr w:rsidR="006A4830" w:rsidRPr="006B4291" w:rsidTr="00A146DC">
        <w:trPr>
          <w:gridAfter w:val="1"/>
          <w:wAfter w:w="552" w:type="dxa"/>
          <w:trHeight w:val="273"/>
        </w:trPr>
        <w:tc>
          <w:tcPr>
            <w:tcW w:w="10919" w:type="dxa"/>
            <w:gridSpan w:val="8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«Детские общественные объединения»</w:t>
            </w:r>
          </w:p>
        </w:tc>
      </w:tr>
      <w:tr w:rsidR="006A4830" w:rsidRPr="006B4291" w:rsidTr="00A146DC">
        <w:trPr>
          <w:gridAfter w:val="1"/>
          <w:wAfter w:w="552" w:type="dxa"/>
          <w:trHeight w:val="27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9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33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A4830" w:rsidRPr="006B4291" w:rsidTr="00A146DC">
        <w:trPr>
          <w:gridAfter w:val="1"/>
          <w:wAfter w:w="552" w:type="dxa"/>
          <w:trHeight w:val="342"/>
        </w:trPr>
        <w:tc>
          <w:tcPr>
            <w:tcW w:w="5067" w:type="dxa"/>
            <w:gridSpan w:val="2"/>
            <w:vMerge w:val="restart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Дни единых действий РДДМ</w:t>
            </w:r>
          </w:p>
        </w:tc>
        <w:tc>
          <w:tcPr>
            <w:tcW w:w="1454" w:type="dxa"/>
            <w:gridSpan w:val="2"/>
            <w:vMerge w:val="restart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  <w:vMerge w:val="restart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4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РДДМ</w:t>
            </w:r>
          </w:p>
        </w:tc>
        <w:tc>
          <w:tcPr>
            <w:tcW w:w="2837" w:type="dxa"/>
            <w:gridSpan w:val="2"/>
            <w:vMerge w:val="restart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Актив РДДМ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Советник по воспитанию</w:t>
            </w:r>
          </w:p>
        </w:tc>
      </w:tr>
      <w:tr w:rsidR="006A4830" w:rsidRPr="006B4291" w:rsidTr="00A146DC">
        <w:trPr>
          <w:trHeight w:val="322"/>
        </w:trPr>
        <w:tc>
          <w:tcPr>
            <w:tcW w:w="5067" w:type="dxa"/>
            <w:gridSpan w:val="2"/>
            <w:vMerge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vMerge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vMerge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8"/>
                <w:szCs w:val="28"/>
              </w:rPr>
            </w:pPr>
          </w:p>
        </w:tc>
        <w:tc>
          <w:tcPr>
            <w:tcW w:w="2837" w:type="dxa"/>
            <w:gridSpan w:val="2"/>
            <w:vMerge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Участие в Проекте «Большая перемена»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2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 Советник по 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362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Всероссийская акция «Кросс наций»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16 сентября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Юнармейцев в патриотических мероприятиях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ОБЗР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825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0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Участие во Всероссийских проектах по активностям РДДМ - </w:t>
            </w:r>
            <w:r w:rsidRPr="006B4291">
              <w:rPr>
                <w:color w:val="944F71"/>
                <w:sz w:val="28"/>
                <w:szCs w:val="28"/>
                <w:u w:val="single"/>
              </w:rPr>
              <w:t>https://xn--90acagbhgpca7c8c7f.xn--p1ai/</w:t>
            </w:r>
            <w:proofErr w:type="spellStart"/>
            <w:r w:rsidRPr="006B4291">
              <w:rPr>
                <w:color w:val="944F71"/>
                <w:sz w:val="28"/>
                <w:szCs w:val="28"/>
                <w:u w:val="single"/>
              </w:rPr>
              <w:t>projects</w:t>
            </w:r>
            <w:proofErr w:type="spellEnd"/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right="285" w:hanging="13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2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в благотворительных акциях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55" w:right="234" w:hanging="2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rPr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7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в проекте «Добро не уходит на каникулы»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39" w:right="285" w:hanging="13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83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75"/>
              <w:rPr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276"/>
        </w:trPr>
        <w:tc>
          <w:tcPr>
            <w:tcW w:w="10919" w:type="dxa"/>
            <w:gridSpan w:val="8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3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27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right="222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35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215" w:right="20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3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9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Организация дежурства по классу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right="234" w:hanging="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6B4291">
              <w:rPr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283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Актив класса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34"/>
              <w:rPr>
                <w:color w:val="000000"/>
                <w:sz w:val="28"/>
                <w:szCs w:val="28"/>
              </w:rPr>
            </w:pP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277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 Актива РДДМ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1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91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Участие во Всероссийских, Региональных, </w:t>
            </w:r>
            <w:r w:rsidRPr="006B4291">
              <w:rPr>
                <w:color w:val="000000"/>
                <w:sz w:val="28"/>
                <w:szCs w:val="28"/>
              </w:rPr>
              <w:lastRenderedPageBreak/>
              <w:t>муниципальных проектах, Акциях, мероприятиях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</w:t>
            </w:r>
            <w:r w:rsidRPr="006B4291">
              <w:rPr>
                <w:color w:val="000000"/>
                <w:sz w:val="28"/>
                <w:szCs w:val="28"/>
              </w:rPr>
              <w:lastRenderedPageBreak/>
              <w:t>у РДДМ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0" w:right="9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Актив РДДМ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0" w:right="10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Советник по </w:t>
            </w:r>
            <w:r w:rsidRPr="006B4291">
              <w:rPr>
                <w:color w:val="000000"/>
                <w:sz w:val="28"/>
                <w:szCs w:val="28"/>
              </w:rPr>
              <w:lastRenderedPageBreak/>
              <w:t>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276"/>
        </w:trPr>
        <w:tc>
          <w:tcPr>
            <w:tcW w:w="10919" w:type="dxa"/>
            <w:gridSpan w:val="8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998" w:right="1991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lastRenderedPageBreak/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27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50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83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1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15" w:right="21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2-10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0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Учебная эвакуация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Начало </w:t>
            </w: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Директор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ОБЗР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0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6" w:lineRule="auto"/>
              <w:ind w:left="10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«15 минут о безопасности»,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Профилактическая акция 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«Здоровь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твое богатство!»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62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Соцпедагог</w:t>
            </w:r>
            <w:proofErr w:type="spellEnd"/>
            <w:r>
              <w:rPr>
                <w:color w:val="000000"/>
                <w:sz w:val="28"/>
                <w:szCs w:val="28"/>
              </w:rPr>
              <w:t>, советник по воспитанию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 профилактики правонарушений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6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иректора по ВР Соц.педагог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Беседы по безопасности учащихся в период осенних каникул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4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 1 четвери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825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0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Беседы по пожарной безопасности,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правилах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 четверти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52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5" w:right="21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Декабрь, март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6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иректора по ВР Соц.педагог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826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3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2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1099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 xml:space="preserve">Правила безопасного поведения на летних каникулах. Инструктажи по ПДД, ППБ, поведение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на ж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д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транспорте, на водоемах в летний период и т.п.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2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3 </w:t>
            </w:r>
            <w:r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283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42"/>
        </w:trPr>
        <w:tc>
          <w:tcPr>
            <w:tcW w:w="10919" w:type="dxa"/>
            <w:gridSpan w:val="9"/>
            <w:shd w:val="clear" w:color="auto" w:fill="35E328"/>
          </w:tcPr>
          <w:p w:rsidR="006A4830" w:rsidRPr="006B4291" w:rsidRDefault="00BA738C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BA738C">
              <w:rPr>
                <w:sz w:val="28"/>
                <w:szCs w:val="28"/>
              </w:rPr>
              <w:pict>
                <v:line id="_x0000_s1027" style="position:absolute;left:0;text-align:left;z-index:-251658752;mso-position-horizontal-relative:page;mso-position-vertical-relative:page" from="594.9pt,248.15pt" to="567.3pt,251.65pt" strokeweight=".4pt">
                  <w10:wrap anchorx="page" anchory="page"/>
                </v:line>
              </w:pict>
            </w:r>
            <w:r w:rsidR="006A4830" w:rsidRPr="006B4291">
              <w:rPr>
                <w:b/>
                <w:color w:val="000000"/>
                <w:sz w:val="28"/>
                <w:szCs w:val="28"/>
              </w:rPr>
              <w:t>Модуль «Организация предметно-пространственной среды»</w:t>
            </w:r>
          </w:p>
        </w:tc>
      </w:tr>
      <w:tr w:rsidR="006A4830" w:rsidRPr="006B4291" w:rsidTr="00A146DC">
        <w:trPr>
          <w:trHeight w:val="27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7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5" w:right="226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49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69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A4830" w:rsidRPr="006B4291" w:rsidTr="00A146DC">
        <w:trPr>
          <w:trHeight w:val="589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30" w:right="22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69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right="17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551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3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Тематические выставки в школьной библиотеке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5" w:right="236" w:hanging="11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 течение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уч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>. года</w:t>
            </w:r>
          </w:p>
        </w:tc>
        <w:tc>
          <w:tcPr>
            <w:tcW w:w="269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Заведующий библиотекой</w:t>
            </w:r>
          </w:p>
        </w:tc>
      </w:tr>
      <w:tr w:rsidR="006A4830" w:rsidRPr="006B4291" w:rsidTr="00A146DC">
        <w:trPr>
          <w:trHeight w:val="552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Новогодних плакатов, формат А3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 декабря</w:t>
            </w:r>
          </w:p>
        </w:tc>
        <w:tc>
          <w:tcPr>
            <w:tcW w:w="269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</w:tr>
      <w:tr w:rsidR="006A4830" w:rsidRPr="006B4291" w:rsidTr="00A146DC">
        <w:trPr>
          <w:trHeight w:val="27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Новогоднее оформление кабинетов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4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10 декабря</w:t>
            </w:r>
          </w:p>
        </w:tc>
        <w:tc>
          <w:tcPr>
            <w:tcW w:w="269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553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информационного плаката «Герои нашего времени»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15 января</w:t>
            </w:r>
          </w:p>
        </w:tc>
        <w:tc>
          <w:tcPr>
            <w:tcW w:w="269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9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Выставка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фотоколлажей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«МЫ – в «Движении первых!»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26 февраля</w:t>
            </w:r>
          </w:p>
        </w:tc>
        <w:tc>
          <w:tcPr>
            <w:tcW w:w="269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9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плакатов «Мы помни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м-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Великие сражения ВОВ»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4 апреля</w:t>
            </w:r>
          </w:p>
        </w:tc>
        <w:tc>
          <w:tcPr>
            <w:tcW w:w="269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</w:p>
        </w:tc>
      </w:tr>
      <w:tr w:rsidR="006A4830" w:rsidRPr="006B4291" w:rsidTr="00A146DC">
        <w:trPr>
          <w:trHeight w:val="590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Выставка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фотоколлажей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«Наш класс выбирает - Траекторию здоровья»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701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11 мая</w:t>
            </w:r>
          </w:p>
        </w:tc>
        <w:tc>
          <w:tcPr>
            <w:tcW w:w="2697" w:type="dxa"/>
            <w:gridSpan w:val="2"/>
          </w:tcPr>
          <w:p w:rsidR="006A4830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line="25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</w:tr>
      <w:tr w:rsidR="006A4830" w:rsidRPr="006B4291" w:rsidTr="00A146DC">
        <w:trPr>
          <w:trHeight w:val="274"/>
        </w:trPr>
        <w:tc>
          <w:tcPr>
            <w:tcW w:w="10919" w:type="dxa"/>
            <w:gridSpan w:val="9"/>
            <w:shd w:val="clear" w:color="auto" w:fill="35E328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998" w:right="1991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«Профориентация»</w:t>
            </w:r>
          </w:p>
        </w:tc>
      </w:tr>
      <w:tr w:rsidR="006A4830" w:rsidRPr="006B4291" w:rsidTr="00A146DC">
        <w:trPr>
          <w:trHeight w:val="278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6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right="326"/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49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37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50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6A4830" w:rsidRPr="006B4291" w:rsidTr="00A146DC">
        <w:trPr>
          <w:trHeight w:val="699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Просмотр видео-уроков на сайте</w:t>
            </w:r>
          </w:p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Проектория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» </w:t>
            </w:r>
            <w:hyperlink r:id="rId5">
              <w:r w:rsidRPr="006B4291">
                <w:rPr>
                  <w:color w:val="0462C1"/>
                  <w:sz w:val="28"/>
                  <w:szCs w:val="28"/>
                  <w:u w:val="single"/>
                </w:rPr>
                <w:t>https://proektoria.online/</w:t>
              </w:r>
            </w:hyperlink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 в месяц</w:t>
            </w:r>
          </w:p>
        </w:tc>
        <w:tc>
          <w:tcPr>
            <w:tcW w:w="2837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7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6A4830" w:rsidRPr="006B4291" w:rsidTr="00A146DC">
        <w:trPr>
          <w:trHeight w:val="554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Проектная деятельность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350"/>
              <w:jc w:val="right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10-11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34" w:firstLine="1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6B4291">
              <w:rPr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2837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6A4830" w:rsidRPr="006B4291" w:rsidTr="00A146DC">
        <w:trPr>
          <w:trHeight w:val="697"/>
        </w:trPr>
        <w:tc>
          <w:tcPr>
            <w:tcW w:w="5067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Занятия в рамках проекта по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профминимуму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«Билет в будущее»</w:t>
            </w:r>
          </w:p>
        </w:tc>
        <w:tc>
          <w:tcPr>
            <w:tcW w:w="1454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61" w:type="dxa"/>
            <w:gridSpan w:val="2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 в неделю</w:t>
            </w:r>
          </w:p>
        </w:tc>
        <w:tc>
          <w:tcPr>
            <w:tcW w:w="2837" w:type="dxa"/>
            <w:gridSpan w:val="3"/>
          </w:tcPr>
          <w:p w:rsidR="006A4830" w:rsidRPr="006B4291" w:rsidRDefault="006A4830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6A4830" w:rsidRDefault="006A4830" w:rsidP="006A48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975C9F" w:rsidRDefault="00975C9F"/>
    <w:sectPr w:rsidR="00975C9F" w:rsidSect="006A483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A4830"/>
    <w:rsid w:val="006A4830"/>
    <w:rsid w:val="0074560C"/>
    <w:rsid w:val="00975C9F"/>
    <w:rsid w:val="00BA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4830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56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6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ektoria.onli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1158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3</cp:revision>
  <dcterms:created xsi:type="dcterms:W3CDTF">2025-11-10T08:43:00Z</dcterms:created>
  <dcterms:modified xsi:type="dcterms:W3CDTF">2025-11-12T08:39:00Z</dcterms:modified>
</cp:coreProperties>
</file>