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98" w:rsidRDefault="00846098">
      <w:pPr>
        <w:rPr>
          <w:noProof/>
          <w:lang w:eastAsia="ru-RU"/>
        </w:rPr>
      </w:pPr>
    </w:p>
    <w:p w:rsidR="00846098" w:rsidRDefault="00846098" w:rsidP="00846098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Муниципальное казенное</w:t>
      </w:r>
    </w:p>
    <w:p w:rsidR="00846098" w:rsidRDefault="00846098" w:rsidP="00846098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общеобразовательное учреждение</w:t>
      </w:r>
    </w:p>
    <w:p w:rsidR="00846098" w:rsidRDefault="00846098" w:rsidP="00846098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«Средняя общеобразовательная школа №2</w:t>
      </w:r>
    </w:p>
    <w:p w:rsidR="00846098" w:rsidRDefault="00846098" w:rsidP="00846098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имени Джонсона Таловича Хагажеева» </w:t>
      </w:r>
    </w:p>
    <w:p w:rsidR="00846098" w:rsidRPr="00EF4DDA" w:rsidRDefault="00846098" w:rsidP="00846098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с.п. Лечинкай</w:t>
      </w:r>
    </w:p>
    <w:p w:rsidR="00846098" w:rsidRDefault="00846098" w:rsidP="00846098">
      <w:pP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>361405, КБР, Чегемский муниципальный район, с.п.Лечинкай ул. Н.Т.Канукоева, 142 «а»</w:t>
      </w:r>
    </w:p>
    <w:p w:rsidR="00846098" w:rsidRPr="00FF06A6" w:rsidRDefault="00846098" w:rsidP="00846098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  <w:lang w:val="en-US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e</w:t>
      </w:r>
      <w:r w:rsidRPr="00FF06A6">
        <w:rPr>
          <w:rFonts w:ascii="Palatino Linotype" w:hAnsi="Palatino Linotype"/>
          <w:b/>
          <w:sz w:val="16"/>
          <w:szCs w:val="16"/>
          <w:lang w:val="en-US"/>
        </w:rPr>
        <w:t>-</w:t>
      </w:r>
      <w:r>
        <w:rPr>
          <w:rFonts w:ascii="Palatino Linotype" w:hAnsi="Palatino Linotype"/>
          <w:b/>
          <w:sz w:val="16"/>
          <w:szCs w:val="16"/>
          <w:lang w:val="en-US"/>
        </w:rPr>
        <w:t>mail</w:t>
      </w:r>
      <w:r w:rsidRPr="00FF06A6">
        <w:rPr>
          <w:rFonts w:ascii="Palatino Linotype" w:hAnsi="Palatino Linotype"/>
          <w:b/>
          <w:sz w:val="16"/>
          <w:szCs w:val="16"/>
          <w:lang w:val="en-US"/>
        </w:rPr>
        <w:t>:</w:t>
      </w:r>
      <w:r w:rsidRPr="00FF06A6">
        <w:rPr>
          <w:rFonts w:ascii="Arial" w:hAnsi="Arial" w:cs="Arial"/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lechin</w:t>
      </w:r>
      <w:r w:rsidRPr="00FF06A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school</w:t>
      </w:r>
      <w:r w:rsidRPr="00FF06A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.2</w:t>
      </w:r>
      <w:r w:rsidRPr="00FF06A6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FF06A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@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yandex</w:t>
      </w:r>
      <w:r w:rsidRPr="00FF06A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ru</w:t>
      </w:r>
      <w:r w:rsidRPr="00FF06A6">
        <w:rPr>
          <w:rFonts w:ascii="Palatino Linotype" w:hAnsi="Palatino Linotype"/>
          <w:b/>
          <w:sz w:val="16"/>
          <w:szCs w:val="16"/>
          <w:lang w:val="en-US"/>
        </w:rPr>
        <w:t xml:space="preserve"> ,   </w:t>
      </w:r>
      <w:r>
        <w:rPr>
          <w:rFonts w:ascii="Palatino Linotype" w:hAnsi="Palatino Linotype"/>
          <w:b/>
          <w:sz w:val="16"/>
          <w:szCs w:val="16"/>
        </w:rPr>
        <w:t>тел</w:t>
      </w:r>
      <w:r w:rsidRPr="00FF06A6">
        <w:rPr>
          <w:rFonts w:ascii="Palatino Linotype" w:hAnsi="Palatino Linotype"/>
          <w:b/>
          <w:sz w:val="16"/>
          <w:szCs w:val="16"/>
          <w:lang w:val="en-US"/>
        </w:rPr>
        <w:t>.: (886630) 75-2-81</w:t>
      </w:r>
    </w:p>
    <w:p w:rsidR="00846098" w:rsidRPr="00846098" w:rsidRDefault="00846098" w:rsidP="00846098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http</w:t>
      </w:r>
      <w:r w:rsidRPr="00846098">
        <w:rPr>
          <w:rFonts w:ascii="Palatino Linotype" w:hAnsi="Palatino Linotype"/>
          <w:b/>
          <w:sz w:val="16"/>
          <w:szCs w:val="16"/>
        </w:rPr>
        <w:t xml:space="preserve">:// </w:t>
      </w:r>
      <w:r>
        <w:rPr>
          <w:rFonts w:ascii="Palatino Linotype" w:hAnsi="Palatino Linotype"/>
          <w:b/>
          <w:sz w:val="16"/>
          <w:szCs w:val="16"/>
          <w:lang w:val="en-US"/>
        </w:rPr>
        <w:t>lechinkay</w:t>
      </w:r>
      <w:r w:rsidRPr="00846098">
        <w:rPr>
          <w:rFonts w:ascii="Palatino Linotype" w:hAnsi="Palatino Linotype"/>
          <w:b/>
          <w:sz w:val="16"/>
          <w:szCs w:val="16"/>
        </w:rPr>
        <w:t>.</w:t>
      </w:r>
      <w:r>
        <w:rPr>
          <w:rFonts w:ascii="Palatino Linotype" w:hAnsi="Palatino Linotype"/>
          <w:b/>
          <w:sz w:val="16"/>
          <w:szCs w:val="16"/>
          <w:lang w:val="en-US"/>
        </w:rPr>
        <w:t>ucoz</w:t>
      </w:r>
      <w:r w:rsidRPr="00846098">
        <w:rPr>
          <w:rFonts w:ascii="Palatino Linotype" w:hAnsi="Palatino Linotype"/>
          <w:b/>
          <w:sz w:val="16"/>
          <w:szCs w:val="16"/>
        </w:rPr>
        <w:t>.</w:t>
      </w:r>
      <w:r>
        <w:rPr>
          <w:rFonts w:ascii="Palatino Linotype" w:hAnsi="Palatino Linotype"/>
          <w:b/>
          <w:sz w:val="16"/>
          <w:szCs w:val="16"/>
          <w:lang w:val="en-US"/>
        </w:rPr>
        <w:t>ru</w:t>
      </w:r>
    </w:p>
    <w:p w:rsidR="00846098" w:rsidRPr="00846098" w:rsidRDefault="00846098" w:rsidP="00846098"/>
    <w:p w:rsidR="00846098" w:rsidRPr="00846098" w:rsidRDefault="00846098" w:rsidP="00846098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846098" w:rsidRDefault="00846098" w:rsidP="00846098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846098">
        <w:rPr>
          <w:rFonts w:ascii="Times New Roman" w:hAnsi="Times New Roman"/>
          <w:b/>
          <w:noProof/>
          <w:sz w:val="28"/>
          <w:szCs w:val="28"/>
          <w:lang w:eastAsia="ru-RU"/>
        </w:rPr>
        <w:t>Диагностические материалы</w:t>
      </w:r>
    </w:p>
    <w:p w:rsidR="00846098" w:rsidRPr="00846098" w:rsidRDefault="00846098" w:rsidP="00846098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846098">
        <w:rPr>
          <w:rFonts w:ascii="Times New Roman" w:hAnsi="Times New Roman"/>
          <w:b/>
          <w:noProof/>
          <w:sz w:val="28"/>
          <w:szCs w:val="28"/>
          <w:lang w:eastAsia="ru-RU"/>
        </w:rPr>
        <w:t>(диагностика психологического климата, анкеты, опросы )</w:t>
      </w:r>
    </w:p>
    <w:p w:rsidR="00846098" w:rsidRDefault="00846098">
      <w:pPr>
        <w:rPr>
          <w:noProof/>
          <w:lang w:eastAsia="ru-RU"/>
        </w:rPr>
      </w:pPr>
    </w:p>
    <w:p w:rsidR="00BF45EE" w:rsidRDefault="00846098">
      <w:r>
        <w:rPr>
          <w:noProof/>
          <w:lang w:eastAsia="ru-RU"/>
        </w:rPr>
        <w:drawing>
          <wp:inline distT="0" distB="0" distL="0" distR="0">
            <wp:extent cx="3661609" cy="3341172"/>
            <wp:effectExtent l="0" t="152400" r="0" b="144978"/>
            <wp:docPr id="1" name="Рисунок 1" descr="C:\Users\Зарема\Downloads\1000717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ownloads\10007172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616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62500" cy="33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098" w:rsidRDefault="00846098"/>
    <w:p w:rsidR="00FF06A6" w:rsidRDefault="00846098">
      <w:r>
        <w:rPr>
          <w:noProof/>
          <w:lang w:eastAsia="ru-RU"/>
        </w:rPr>
        <w:lastRenderedPageBreak/>
        <w:drawing>
          <wp:inline distT="0" distB="0" distL="0" distR="0">
            <wp:extent cx="3581400" cy="3505200"/>
            <wp:effectExtent l="19050" t="0" r="0" b="0"/>
            <wp:docPr id="2" name="Рисунок 2" descr="C:\Users\Зарема\AppData\Local\Microsoft\Windows\Temporary Internet Files\Content.Word\1000717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AppData\Local\Microsoft\Windows\Temporary Internet Files\Content.Word\10007172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295" b="31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6A6" w:rsidRDefault="00FF06A6" w:rsidP="00FF06A6"/>
    <w:p w:rsidR="00FF06A6" w:rsidRPr="00FF06A6" w:rsidRDefault="00FF06A6" w:rsidP="00FF06A6">
      <w:pPr>
        <w:rPr>
          <w:rFonts w:ascii="Times New Roman" w:hAnsi="Times New Roman"/>
          <w:sz w:val="28"/>
          <w:szCs w:val="28"/>
        </w:rPr>
      </w:pPr>
      <w:r w:rsidRPr="00FF06A6">
        <w:rPr>
          <w:rFonts w:ascii="Times New Roman" w:hAnsi="Times New Roman"/>
          <w:sz w:val="28"/>
          <w:szCs w:val="28"/>
        </w:rPr>
        <w:t>В октябре 2025 г., согласно плану, была проведена диагностическая работа по выявлению тревожности у школьников 5-11 классов.</w:t>
      </w:r>
    </w:p>
    <w:p w:rsidR="00FF06A6" w:rsidRPr="00FF06A6" w:rsidRDefault="00FF06A6" w:rsidP="00FF06A6">
      <w:pPr>
        <w:rPr>
          <w:rFonts w:ascii="Times New Roman" w:hAnsi="Times New Roman"/>
          <w:sz w:val="28"/>
          <w:szCs w:val="28"/>
        </w:rPr>
      </w:pPr>
      <w:r w:rsidRPr="00FF06A6">
        <w:rPr>
          <w:rFonts w:ascii="Times New Roman" w:hAnsi="Times New Roman"/>
          <w:sz w:val="28"/>
          <w:szCs w:val="28"/>
        </w:rPr>
        <w:t>В диагностической работе  по выявлению психоэмоционального состояния приняли участие 264 обучающихся.</w:t>
      </w:r>
    </w:p>
    <w:p w:rsidR="00FF06A6" w:rsidRPr="00FF06A6" w:rsidRDefault="00FF06A6" w:rsidP="00FF06A6">
      <w:pPr>
        <w:rPr>
          <w:rFonts w:ascii="Times New Roman" w:hAnsi="Times New Roman"/>
          <w:sz w:val="28"/>
          <w:szCs w:val="28"/>
        </w:rPr>
      </w:pPr>
      <w:r w:rsidRPr="00FF06A6">
        <w:rPr>
          <w:rFonts w:ascii="Times New Roman" w:hAnsi="Times New Roman"/>
          <w:sz w:val="28"/>
          <w:szCs w:val="28"/>
        </w:rPr>
        <w:t>Психологическое состояние обучающихся в школе, в целом, можно считать удовлетворительным. Эмоциональная  напряженность в учебных ситуациях в пределах нормы у большинства обучающихся высокий уровень школьной тревожности у учащихся 9, 11 классов,  и у обучающихся 5-6 классов. Учебная мотивация низкая у 5-8 классов, у 9-11 мотивация в основном высокая и средняя. Межличностные отношения в классных коллективах, в целом, благополучное.</w:t>
      </w:r>
    </w:p>
    <w:p w:rsidR="00FF06A6" w:rsidRDefault="00FF06A6" w:rsidP="00FF06A6">
      <w:pPr>
        <w:rPr>
          <w:sz w:val="28"/>
          <w:szCs w:val="28"/>
        </w:rPr>
      </w:pPr>
    </w:p>
    <w:p w:rsidR="00FF06A6" w:rsidRPr="00FF06A6" w:rsidRDefault="00FF06A6" w:rsidP="00FF06A6">
      <w:pPr>
        <w:rPr>
          <w:rFonts w:ascii="Times New Roman" w:hAnsi="Times New Roman"/>
          <w:b/>
          <w:sz w:val="28"/>
          <w:szCs w:val="28"/>
        </w:rPr>
      </w:pPr>
      <w:r w:rsidRPr="00FF06A6">
        <w:rPr>
          <w:rFonts w:ascii="Times New Roman" w:hAnsi="Times New Roman"/>
          <w:b/>
          <w:sz w:val="28"/>
          <w:szCs w:val="28"/>
        </w:rPr>
        <w:t>Педагог-психолог: Керимова З.В.</w:t>
      </w:r>
    </w:p>
    <w:p w:rsidR="00FF06A6" w:rsidRPr="00FF06A6" w:rsidRDefault="00FF06A6" w:rsidP="00FF06A6">
      <w:pPr>
        <w:rPr>
          <w:rFonts w:ascii="Times New Roman" w:hAnsi="Times New Roman"/>
          <w:b/>
          <w:sz w:val="28"/>
          <w:szCs w:val="28"/>
        </w:rPr>
      </w:pPr>
    </w:p>
    <w:p w:rsidR="00846098" w:rsidRPr="00FF06A6" w:rsidRDefault="00846098" w:rsidP="00FF06A6"/>
    <w:sectPr w:rsidR="00846098" w:rsidRPr="00FF06A6" w:rsidSect="0084609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2FA" w:rsidRDefault="00E352FA" w:rsidP="00846098">
      <w:pPr>
        <w:spacing w:after="0" w:line="240" w:lineRule="auto"/>
      </w:pPr>
      <w:r>
        <w:separator/>
      </w:r>
    </w:p>
  </w:endnote>
  <w:endnote w:type="continuationSeparator" w:id="1">
    <w:p w:rsidR="00E352FA" w:rsidRDefault="00E352FA" w:rsidP="0084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2FA" w:rsidRDefault="00E352FA" w:rsidP="00846098">
      <w:pPr>
        <w:spacing w:after="0" w:line="240" w:lineRule="auto"/>
      </w:pPr>
      <w:r>
        <w:separator/>
      </w:r>
    </w:p>
  </w:footnote>
  <w:footnote w:type="continuationSeparator" w:id="1">
    <w:p w:rsidR="00E352FA" w:rsidRDefault="00E352FA" w:rsidP="00846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098"/>
    <w:rsid w:val="00084CD4"/>
    <w:rsid w:val="00846098"/>
    <w:rsid w:val="00BA624C"/>
    <w:rsid w:val="00BF45EE"/>
    <w:rsid w:val="00D9091D"/>
    <w:rsid w:val="00E352FA"/>
    <w:rsid w:val="00FF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98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09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0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4609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46098"/>
  </w:style>
  <w:style w:type="paragraph" w:styleId="a7">
    <w:name w:val="footer"/>
    <w:basedOn w:val="a"/>
    <w:link w:val="a8"/>
    <w:uiPriority w:val="99"/>
    <w:semiHidden/>
    <w:unhideWhenUsed/>
    <w:rsid w:val="0084609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460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3</cp:revision>
  <dcterms:created xsi:type="dcterms:W3CDTF">2025-11-13T10:57:00Z</dcterms:created>
  <dcterms:modified xsi:type="dcterms:W3CDTF">2025-11-14T06:39:00Z</dcterms:modified>
</cp:coreProperties>
</file>