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A2" w:rsidRDefault="003E3AA2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E3AA2" w:rsidRDefault="003E3AA2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63476" w:rsidRDefault="00262260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354401"/>
            <wp:effectExtent l="19050" t="0" r="3175" b="0"/>
            <wp:docPr id="1" name="Рисунок 1" descr="C:\Users\Зарема\Desktop\для воспит папки\планы по воспитательной работе\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3 к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76" w:rsidRDefault="00F63476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AA2" w:rsidRPr="003E3AA2" w:rsidRDefault="003E3AA2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Цели работы</w:t>
      </w:r>
    </w:p>
    <w:p w:rsidR="003E3AA2" w:rsidRPr="003E3AA2" w:rsidRDefault="003E3AA2" w:rsidP="003E3A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адаптации учащихся к школьной среде и учебной деятельности.</w:t>
      </w:r>
    </w:p>
    <w:p w:rsidR="003E3AA2" w:rsidRPr="003E3AA2" w:rsidRDefault="003E3AA2" w:rsidP="003E3A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 поведения, дисциплины и навыков коллективного взаимодействия.</w:t>
      </w:r>
    </w:p>
    <w:p w:rsidR="003E3AA2" w:rsidRPr="003E3AA2" w:rsidRDefault="003E3AA2" w:rsidP="003E3A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коммуникативных, творческих и социальных навыков.</w:t>
      </w:r>
    </w:p>
    <w:p w:rsidR="003E3AA2" w:rsidRPr="003E3AA2" w:rsidRDefault="003E3AA2" w:rsidP="003E3A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положительной эмоциональной атмосферы и дружеских отношений в классе.</w:t>
      </w:r>
    </w:p>
    <w:p w:rsidR="003E3AA2" w:rsidRPr="003E3AA2" w:rsidRDefault="003E3AA2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задачи</w:t>
      </w:r>
    </w:p>
    <w:p w:rsidR="003E3AA2" w:rsidRPr="003E3AA2" w:rsidRDefault="003E3AA2" w:rsidP="003E3A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способствующих социализации и развитию ответственности.</w:t>
      </w:r>
    </w:p>
    <w:p w:rsidR="003E3AA2" w:rsidRPr="003E3AA2" w:rsidRDefault="003E3AA2" w:rsidP="003E3A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совместной деятельности и взаимодействия с педагогами и сверстниками.</w:t>
      </w:r>
    </w:p>
    <w:p w:rsidR="003E3AA2" w:rsidRPr="003E3AA2" w:rsidRDefault="003E3AA2" w:rsidP="003E3A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и интеллектуальных способностей.</w:t>
      </w:r>
    </w:p>
    <w:p w:rsidR="003E3AA2" w:rsidRPr="003E3AA2" w:rsidRDefault="003E3AA2" w:rsidP="003E3A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для поддержки воспитательного процесса и формирования положительной среды.</w:t>
      </w:r>
    </w:p>
    <w:p w:rsidR="003E3AA2" w:rsidRPr="003E3AA2" w:rsidRDefault="003E3AA2" w:rsidP="003E3A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конфликтов, формирование навыков безопасного поведения и основ здорового образа жизни.</w:t>
      </w:r>
    </w:p>
    <w:p w:rsidR="003E3AA2" w:rsidRPr="003E3AA2" w:rsidRDefault="003E3AA2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направления работы</w:t>
      </w:r>
    </w:p>
    <w:p w:rsidR="003E3AA2" w:rsidRPr="003E3AA2" w:rsidRDefault="003E3AA2" w:rsidP="003E3A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Нравственно-этическое воспитание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«Дружба и взаимопомощь», «Вежливость и уважение к другим».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тренинги на развитие </w:t>
      </w:r>
      <w:proofErr w:type="spellStart"/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понимания правил и этического поведения.</w:t>
      </w:r>
    </w:p>
    <w:p w:rsidR="003E3AA2" w:rsidRPr="003E3AA2" w:rsidRDefault="003E3AA2" w:rsidP="003E3A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и интеллектуальное развитие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Рисование, аппликации, поделки, мини-проекты.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школьных выставках и конкурсах.</w:t>
      </w:r>
    </w:p>
    <w:p w:rsidR="003E3AA2" w:rsidRPr="003E3AA2" w:rsidRDefault="003E3AA2" w:rsidP="003E3A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Физическое и </w:t>
      </w:r>
      <w:proofErr w:type="spellStart"/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валеологическое</w:t>
      </w:r>
      <w:proofErr w:type="spellEnd"/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воспитание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зарядка, подвижные игры, прогулки на свежем воздухе.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о здоровье, безопасности и формировании привычек здорового образа жизни.</w:t>
      </w:r>
    </w:p>
    <w:p w:rsidR="003E3AA2" w:rsidRPr="003E3AA2" w:rsidRDefault="003E3AA2" w:rsidP="003E3A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и социальная поддержка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тренинги на развитие уверенности, сотрудничества и коммуникации.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при необходимости с педагогом или школьным психологом.</w:t>
      </w:r>
    </w:p>
    <w:p w:rsidR="003E3AA2" w:rsidRPr="003E3AA2" w:rsidRDefault="003E3AA2" w:rsidP="003E3AA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и консультации по вопросам воспитания и развития учащихся.</w:t>
      </w:r>
    </w:p>
    <w:p w:rsidR="003E3AA2" w:rsidRPr="003E3AA2" w:rsidRDefault="003E3AA2" w:rsidP="003E3AA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праздники, тематические проекты и мероприятия.</w:t>
      </w:r>
    </w:p>
    <w:p w:rsidR="003E3AA2" w:rsidRPr="003E3AA2" w:rsidRDefault="003E3AA2" w:rsidP="003E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AA2" w:rsidRPr="003E3AA2" w:rsidRDefault="003E3AA2" w:rsidP="003E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76" w:rsidRDefault="00F63476" w:rsidP="00F63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AA2" w:rsidRPr="003E3AA2" w:rsidRDefault="003E3AA2" w:rsidP="00F63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работы</w:t>
      </w:r>
    </w:p>
    <w:p w:rsidR="003E3AA2" w:rsidRPr="003E3AA2" w:rsidRDefault="003E3AA2" w:rsidP="003E3A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Классные часы, игровые тренинги</w:t>
      </w:r>
    </w:p>
    <w:p w:rsidR="003E3AA2" w:rsidRPr="003E3AA2" w:rsidRDefault="003E3AA2" w:rsidP="003E3A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занятия, конкурсы, выставки</w:t>
      </w:r>
    </w:p>
    <w:p w:rsidR="003E3AA2" w:rsidRPr="003E3AA2" w:rsidRDefault="003E3AA2" w:rsidP="003E3A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подвижные игры, прогулки</w:t>
      </w:r>
    </w:p>
    <w:p w:rsidR="003E3AA2" w:rsidRPr="003E3AA2" w:rsidRDefault="003E3AA2" w:rsidP="003E3A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 школьными специалистами</w:t>
      </w:r>
    </w:p>
    <w:p w:rsidR="003E3AA2" w:rsidRPr="003E3AA2" w:rsidRDefault="00F63476" w:rsidP="003E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3E3AA2" w:rsidRPr="003E3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Ожидаемые результаты</w:t>
      </w:r>
    </w:p>
    <w:p w:rsidR="003E3AA2" w:rsidRPr="003E3AA2" w:rsidRDefault="003E3AA2" w:rsidP="003E3A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адаптации третьеклассников к школьной среде.</w:t>
      </w:r>
    </w:p>
    <w:p w:rsidR="003E3AA2" w:rsidRPr="003E3AA2" w:rsidRDefault="003E3AA2" w:rsidP="003E3A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 поведения и навыков коллективного взаимодействия.</w:t>
      </w:r>
    </w:p>
    <w:p w:rsidR="003E3AA2" w:rsidRPr="003E3AA2" w:rsidRDefault="003E3AA2" w:rsidP="003E3A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и коммуникативных навыков.</w:t>
      </w:r>
    </w:p>
    <w:p w:rsidR="003E3AA2" w:rsidRPr="003E3AA2" w:rsidRDefault="003E3AA2" w:rsidP="003E3A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дружеской и поддерживающей атмосферы в классе.</w:t>
      </w:r>
    </w:p>
    <w:p w:rsidR="003E3AA2" w:rsidRPr="00CB12F5" w:rsidRDefault="003E3AA2" w:rsidP="00CB12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здорового и безопасного образа жизни.</w:t>
      </w:r>
    </w:p>
    <w:p w:rsidR="003E3AA2" w:rsidRDefault="003E3AA2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B12F5" w:rsidRDefault="00CB12F5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B12F5" w:rsidRDefault="00CB12F5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017F9" w:rsidRPr="00A017F9" w:rsidRDefault="00A017F9" w:rsidP="00A0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</w:t>
      </w:r>
      <w:r w:rsidR="001811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ельная работа в 3 классе за 2025-2026</w:t>
      </w: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</w:t>
      </w:r>
      <w:proofErr w:type="gramStart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.г</w:t>
      </w:r>
      <w:proofErr w:type="gramEnd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рамках Национального проекта «Образование» одним из приоритетных направлений является усиление роли классного руководителя в школе. От классного руководителя ждут работы, наполненной новым содержанием, новыми технологиями проектирования воспитательного процесса. Классный руководитель прогнозирует, анализирует, организует повседневную жизнь и деятельность учащихся своего класса.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учителем начальных классов, одновременно выполняю функции классного руководителя доверенного класса.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Законе Российской Федерации «Об образовании» говорится: «Под образованием в настоящем Законе понимается целенаправленный процесс воспитания и обучения». Педагоги признают, что: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и обучение есть подсистемы единого процесса;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воспитание, и обучение есть целенаправленно организованные, то есть педагогические по своей сути процессы развития человека;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преимущественно обращено к развитию интеллектуально – практической (рациональной) стороны человека, а воспитание – его мотивационно – ценностной стороны;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и обучение есть процессы не только взаимосвязанные, но и </w:t>
      </w: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взаимообеспечивающие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– друга</w:t>
      </w: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017F9" w:rsidRPr="00A017F9" w:rsidRDefault="00A017F9" w:rsidP="00A017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 работу с данным классом строю, используя творческий потенциал детей.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мероприятия, проводимые в классе направлены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активное творческое участие всех без исключения. Для того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дать возможность проявить себя, раскрыть свои возможности и способности не только в классе, необходимо принимать участие во всех мероприятиях, которые проводятся в школе, все дела проходят обязательно при непосредственной поддержке и участии родителей.</w:t>
      </w:r>
    </w:p>
    <w:p w:rsidR="00A017F9" w:rsidRPr="00A017F9" w:rsidRDefault="001811A9" w:rsidP="00A017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 – 2026</w:t>
      </w:r>
      <w:r w:rsidR="00A017F9"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="00A017F9"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A017F9"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основные воспитательные </w:t>
      </w:r>
      <w:r w:rsidR="00A017F9"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017F9" w:rsidRPr="00A017F9" w:rsidRDefault="00A017F9" w:rsidP="00A01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детского коллектива.</w:t>
      </w:r>
    </w:p>
    <w:p w:rsidR="00A017F9" w:rsidRPr="00A017F9" w:rsidRDefault="00A017F9" w:rsidP="00A01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навыков самостоятельной деятельности.</w:t>
      </w:r>
    </w:p>
    <w:p w:rsidR="00A017F9" w:rsidRPr="00A017F9" w:rsidRDefault="00A017F9" w:rsidP="00A01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 – нравственное, патриотическое воспитание учащихся.</w:t>
      </w:r>
    </w:p>
    <w:p w:rsidR="00A017F9" w:rsidRPr="00A017F9" w:rsidRDefault="00A017F9" w:rsidP="00A01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школьников</w:t>
      </w:r>
    </w:p>
    <w:p w:rsidR="00A017F9" w:rsidRPr="00A017F9" w:rsidRDefault="00A017F9" w:rsidP="00A017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воспитательной работы:</w:t>
      </w:r>
    </w:p>
    <w:p w:rsidR="00A017F9" w:rsidRPr="00A017F9" w:rsidRDefault="00A017F9" w:rsidP="00A017F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развитие каждого ребенка, сохранение его неповторимости, раскрытие потенциальных талантов.</w:t>
      </w:r>
    </w:p>
    <w:p w:rsidR="00A017F9" w:rsidRPr="00A017F9" w:rsidRDefault="00A017F9" w:rsidP="00A017F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нравственной личности, способной принимать решение в ситуациях морального выбора и нести ответственность за эти решения перед собой, перед окружающими его людьми.</w:t>
      </w:r>
    </w:p>
    <w:p w:rsidR="00A017F9" w:rsidRPr="00A017F9" w:rsidRDefault="00A017F9" w:rsidP="00A017F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психического здоровья учащихся.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здоровье современных школьников вызывает серьёзные проблемы, поэтому ведущее направление в воспитательной работе – это, прежде всего, укрепление здоровья школьников.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полноценной всесторонне развитой личности – одна из главных задач современной школы. Маленький гражданин России должен чувствовать себя нужным, востребованным обществом. Очень важно воспитывать деятельного человека, а не стороннего наблюдателя.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Участники и организаторы программы: </w:t>
      </w: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класса; заместитель директора по воспитательной работе; классный руководитель; педагоги дополнительного образования; библиотекарь; общественность; родители.</w:t>
      </w:r>
    </w:p>
    <w:p w:rsidR="00A017F9" w:rsidRPr="00A017F9" w:rsidRDefault="00A017F9" w:rsidP="00A01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организации воспитания.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Основное правило воспитания - принимать ребенка таким, какой он есть. В основе воспитания – доверие, опора на имеющийся потенциал ребенка, поиск его дарований, любознательности, способностей, стимулирование внутренних духовных сил ребенка.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принцип.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социализации ребенка зависит от школьной деятельности, отношений, которые возникают в процессе детской деятельности. Организация жизни детей – главная задача системы воспитания школы.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целостности.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Системы воспитания школы подразумевает целостность всего: школьной и классной жизни, образ окружающего мира и образ себя, внешний образ педагога и его отношение к делу, урочная и внеурочная деятельность.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Личностно-ориентированный принцип.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 увидеть и понять детские чувства и побуждения, чтобы быть справедливым в оценке ребенка.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Возрастной принцип.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знание специфики каждого возраста ребенка и специфики педагогических условий, которые педагог обязан создать, чтобы развитие ребенка осуществлялось последовательно и здоровым образом.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сотрудничества.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целей педагога и ученика основывается на стремлении ребенка удовлетворить свои потребности и желании педагога сделать все от него зависящее для создания необходимых условий для этого.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содержание работы классного руководителя: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Организационно-координирующая:</w:t>
      </w:r>
    </w:p>
    <w:p w:rsidR="00A017F9" w:rsidRPr="00A017F9" w:rsidRDefault="00A017F9" w:rsidP="00A017F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связи с семьей;</w:t>
      </w:r>
    </w:p>
    <w:p w:rsidR="00A017F9" w:rsidRPr="00A017F9" w:rsidRDefault="00A017F9" w:rsidP="00A017F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учителями-предметниками, работающими в классе, другими специалистами общеобразовательного учреждения;</w:t>
      </w:r>
    </w:p>
    <w:p w:rsidR="00A017F9" w:rsidRPr="00A017F9" w:rsidRDefault="00A017F9" w:rsidP="00A017F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 стимулирование разнообразной деятельности обучающихся, в том числе в системе дополнительного образования детей;</w:t>
      </w:r>
    </w:p>
    <w:p w:rsidR="00A017F9" w:rsidRPr="00A017F9" w:rsidRDefault="00A017F9" w:rsidP="00A017F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воздействие и взаимодействие с каждым обучающимся и коллективом класса в целом как субъектами этой деятельности;</w:t>
      </w:r>
    </w:p>
    <w:p w:rsidR="00A017F9" w:rsidRPr="00A017F9" w:rsidRDefault="00A017F9" w:rsidP="00A017F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документации (классный журнал, дневники, личные дела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 работы классного руководителя).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Коммуникативная:</w:t>
      </w:r>
    </w:p>
    <w:p w:rsidR="00A017F9" w:rsidRPr="00A017F9" w:rsidRDefault="00A017F9" w:rsidP="00A017F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регулирование межличностных отношений между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17F9" w:rsidRPr="00A017F9" w:rsidRDefault="00A017F9" w:rsidP="00A017F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субъект-субъектных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между учителем и обучающимся;</w:t>
      </w:r>
    </w:p>
    <w:p w:rsidR="00A017F9" w:rsidRPr="00A017F9" w:rsidRDefault="00A017F9" w:rsidP="00A017F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общему благоприятному психологическому климату в коллективе;</w:t>
      </w:r>
    </w:p>
    <w:p w:rsidR="00A017F9" w:rsidRPr="00A017F9" w:rsidRDefault="00A017F9" w:rsidP="00A017F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оказание помощи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коммуникативных качеств.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Аналитико-прогностическая:</w:t>
      </w:r>
    </w:p>
    <w:p w:rsidR="00A017F9" w:rsidRPr="00A017F9" w:rsidRDefault="00A017F9" w:rsidP="00A017F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индивидуальных особенностей обучающихся и динамики их развития;</w:t>
      </w:r>
    </w:p>
    <w:p w:rsidR="00A017F9" w:rsidRPr="00A017F9" w:rsidRDefault="00A017F9" w:rsidP="00A017F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состояния и перспектив развития классного коллектива.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Полномочия классного руководителя.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как административное лицо имеет право: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получать информацию о физическом и психическом здоровье детей (данные вносятся в диагностику здоровья);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посещаемость учебных занятий учениками его класса;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успеваемость каждого ученика;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родителей в школу;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(совместно с психологом, медиком и др.) программы индивидуальной работы с детьми.</w:t>
      </w:r>
    </w:p>
    <w:p w:rsidR="00A017F9" w:rsidRPr="00A017F9" w:rsidRDefault="00A017F9" w:rsidP="00A017F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выносить на рассмотрение администрации, Методического совета или Совета школы согласованные с классным коллективом предложения;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 не имеет права:</w:t>
      </w:r>
    </w:p>
    <w:p w:rsidR="00A017F9" w:rsidRPr="00A017F9" w:rsidRDefault="00A017F9" w:rsidP="00A017F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унижать личное достоинство воспитанника, оскорблять его действием или словом, придумывая клички и т.д.;</w:t>
      </w:r>
    </w:p>
    <w:p w:rsidR="00A017F9" w:rsidRPr="00A017F9" w:rsidRDefault="00A017F9" w:rsidP="00A017F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оценку для наказания или расправы над учеником;</w:t>
      </w:r>
    </w:p>
    <w:p w:rsidR="00A017F9" w:rsidRPr="00A017F9" w:rsidRDefault="00A017F9" w:rsidP="00A017F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злоупотреблять доверием ребенка, использовать семью для наказания ребенка;</w:t>
      </w:r>
    </w:p>
    <w:p w:rsidR="00A017F9" w:rsidRPr="00A017F9" w:rsidRDefault="00A017F9" w:rsidP="00A017F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обсуждать за глаза своих коллег, подрывая авторитет учителя и всего </w:t>
      </w: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 как административное лицо обязан:</w:t>
      </w:r>
    </w:p>
    <w:p w:rsidR="00A017F9" w:rsidRPr="00A017F9" w:rsidRDefault="00A017F9" w:rsidP="00A017F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учебно-воспитательный проце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кл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ассе.</w:t>
      </w:r>
    </w:p>
    <w:p w:rsidR="00A017F9" w:rsidRPr="00A017F9" w:rsidRDefault="00A017F9" w:rsidP="00A017F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учащихся класса в систематическую деятельность общешкольного коллектива, а также устанавливать связи с другими коллективами.</w:t>
      </w:r>
    </w:p>
    <w:p w:rsidR="00A017F9" w:rsidRPr="00A017F9" w:rsidRDefault="00A017F9" w:rsidP="00A017F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психические и педагогические отклонения в развитии школьника, оповещать об этом администрацию и находить активные способы педагогической коррекции.</w:t>
      </w:r>
    </w:p>
    <w:p w:rsidR="00A017F9" w:rsidRPr="00A017F9" w:rsidRDefault="00A017F9" w:rsidP="00A017F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ученику в решении его острых проблем.</w:t>
      </w:r>
    </w:p>
    <w:p w:rsidR="00A017F9" w:rsidRPr="00A017F9" w:rsidRDefault="00A017F9" w:rsidP="00A017F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документацию, отражающую ход и результативность воспитательной работы:</w:t>
      </w:r>
    </w:p>
    <w:p w:rsidR="00A017F9" w:rsidRPr="0068396F" w:rsidRDefault="00A017F9" w:rsidP="0068396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дела учащихся;</w:t>
      </w:r>
    </w:p>
    <w:p w:rsidR="00A017F9" w:rsidRPr="0068396F" w:rsidRDefault="00A017F9" w:rsidP="0068396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воспитательной работы;</w:t>
      </w:r>
    </w:p>
    <w:p w:rsidR="00A017F9" w:rsidRPr="00A017F9" w:rsidRDefault="00A017F9" w:rsidP="00A017F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дневники учащихся;</w:t>
      </w:r>
    </w:p>
    <w:p w:rsidR="00A017F9" w:rsidRPr="00A017F9" w:rsidRDefault="00A017F9" w:rsidP="00A017F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 здоровья;</w:t>
      </w:r>
    </w:p>
    <w:p w:rsidR="00A017F9" w:rsidRPr="00A017F9" w:rsidRDefault="00A017F9" w:rsidP="00A017F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 достижений учащихся (успеваемость, навыки учебного труда, общественный рост ребенка);</w:t>
      </w:r>
    </w:p>
    <w:p w:rsidR="00A017F9" w:rsidRPr="00A017F9" w:rsidRDefault="00A017F9" w:rsidP="00A017F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контакте с родителями и оказывать им помощь в воспитании детей;</w:t>
      </w:r>
    </w:p>
    <w:p w:rsidR="00A017F9" w:rsidRPr="00A017F9" w:rsidRDefault="00A017F9" w:rsidP="00A017F9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папки с разработками воспитательных мероприятий.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Критерии оценки работы классного руководителя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оценки работы классного руководителя является мера повышения уровня воспитанности учащихся, их развитие:</w:t>
      </w:r>
    </w:p>
    <w:p w:rsidR="00A017F9" w:rsidRPr="00A017F9" w:rsidRDefault="00A017F9" w:rsidP="00A017F9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</w:t>
      </w:r>
    </w:p>
    <w:p w:rsidR="00A017F9" w:rsidRPr="00A017F9" w:rsidRDefault="00A017F9" w:rsidP="00A017F9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оценки служит и мера развития классного коллектива, педагогическое мастерство классного руководителя и его активная жизненная позиция в жизни школы.</w:t>
      </w:r>
    </w:p>
    <w:p w:rsidR="00A017F9" w:rsidRPr="00A017F9" w:rsidRDefault="00A017F9" w:rsidP="00A017F9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lastRenderedPageBreak/>
        <w:t>6. Описание ценностных ориентиров воспитания.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истины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человека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как разумного существа, стремящегося к познанию мира и самосовершенствованию.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труда и творчества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как естественного условия человеческой деятельности и жизни.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свободы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гражданственности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– осознание человеком себя как члена общества, народа, представителя страны и государства.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eastAsia="ru-RU"/>
        </w:rPr>
        <w:t>Ценность патриотизма</w:t>
      </w:r>
      <w:r w:rsidRPr="00A017F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Формы работы классного руководителя с детьми: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Игровые.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Дискуссионные.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Состязательные.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Творческие.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Групповые.</w:t>
      </w:r>
    </w:p>
    <w:p w:rsidR="00A017F9" w:rsidRPr="00A017F9" w:rsidRDefault="00A017F9" w:rsidP="00A017F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</w:t>
      </w:r>
    </w:p>
    <w:p w:rsidR="00A017F9" w:rsidRPr="00A017F9" w:rsidRDefault="00A017F9" w:rsidP="00A017F9">
      <w:pPr>
        <w:shd w:val="clear" w:color="auto" w:fill="FFFFFF"/>
        <w:spacing w:before="12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199043"/>
          <w:sz w:val="20"/>
          <w:szCs w:val="20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Ожидаемые результаты.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выпускника начальной школы должны быть сформированы: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семьи в своей жизни и дружбы со сверстниками;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природе родного края, ее историческим памятникам;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красоты;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Правдивость, честность; самокритичность; совестливость, стыдливость; нравственная устойчивость; верность данному слову, дружбе; доброта, чуткость, сострадание; трудолюбие.</w:t>
      </w:r>
      <w:proofErr w:type="gramEnd"/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и слышать других; устанавливать контакты со сверстниками и взрослыми; учитывать мнение товарищей, быть терпимым к суждениям и оценкам других людей;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нести ответственность за свое поведение перед коллективом, за поведение товарищей.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свобода, независимость, самостоятельность.</w:t>
      </w:r>
    </w:p>
    <w:p w:rsidR="00A017F9" w:rsidRPr="00A017F9" w:rsidRDefault="00A017F9" w:rsidP="00A017F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вести здоровый образ жизни, противостоять безнравственному поведению и отрицательному примеру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воспитательной работы.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планирования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 организовать жизнь коллектива в свободное от уроков время, чтобы учащиеся добровольно и с желанием участвовали в делах класса, учились быть самостоятельными, умели бы оценивать свои возможности постоянно, стремились к познанию самих себя.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в воспитании: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саморазвития человека, как субъекта деятельности, как личности и как индивидуальности.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 воспитания: 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детей на вечные абсолютные ценности: человек, семья, отечество, труд, знания, мир, культура, земля, жизнь</w:t>
      </w:r>
      <w:proofErr w:type="gramEnd"/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Ведущие качества личности: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толерантность, готовность к диалогу с представителями разных культур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ценности семьи, здоровья, окружающей среды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морально-нравственной позиции личности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требовательность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</w:t>
      </w:r>
    </w:p>
    <w:p w:rsidR="00A017F9" w:rsidRPr="00A017F9" w:rsidRDefault="00A017F9" w:rsidP="00A017F9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бережливость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воспитательной работы:</w:t>
      </w:r>
    </w:p>
    <w:p w:rsidR="00A017F9" w:rsidRPr="00A017F9" w:rsidRDefault="00A017F9" w:rsidP="00A017F9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развитие каждого ребенка, сохранение его неповторимости, раскрытие потенциальных талантов.</w:t>
      </w:r>
    </w:p>
    <w:p w:rsidR="00A017F9" w:rsidRPr="00A017F9" w:rsidRDefault="00A017F9" w:rsidP="00A017F9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нравственной личности, способной принимать решение в ситуациях морального выбора и нести ответственность за эти решения перед собой, перед окружающими его людьми.</w:t>
      </w:r>
    </w:p>
    <w:p w:rsidR="00A017F9" w:rsidRPr="00A017F9" w:rsidRDefault="00A017F9" w:rsidP="00A017F9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психического здоровья учащихся.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воспитательной работы: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классный коллектив.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индивидуального самовыражения каждого ребенка и развития каждой личности, сохранения неповторимости и раскрытия его потенциальных способностей.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интересы учащихся.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самооценку.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творческую деятельность через участие в конкурсах и фестивалях.</w:t>
      </w:r>
    </w:p>
    <w:p w:rsidR="00A017F9" w:rsidRPr="00A017F9" w:rsidRDefault="00A017F9" w:rsidP="00A017F9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классе ситуацию защищенности, эмоционального комфорта, благоприятных психолого-педагогических условий для развития личности.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 и общественностью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раздела: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семей обучающихся, ситуации развития ребенка в семье, нравственных ценностей и традиций семей; сотрудничество с психологической службой школы, организующей консультативную индивидуальную и групповую работу с родителями и детьми; сотрудничество с общественными и правовыми организациями в целях сохранения психического и физического здоровья и благополучия ребенка.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максимальное сближение интересов родителей и школы по формированию развитой личности.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017F9" w:rsidRPr="00A017F9" w:rsidRDefault="00A017F9" w:rsidP="00A017F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коммуникативные навыки.</w:t>
      </w:r>
    </w:p>
    <w:p w:rsidR="00A017F9" w:rsidRPr="00A017F9" w:rsidRDefault="00A017F9" w:rsidP="00A017F9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правилами делового и бытового этикета.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изучению актов, Конвенции о правах ребенка, законодательных документов об образовании.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осуществляется для более эффективного достижения цели воспитания и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рамках следующих видов и форм деятельности: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Регулярное информирование родителей о школьных успехах и проблемах их детей, о жизни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в целом.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Помощь родителям в регулировании отношений с детьми, учителями- предметниками.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и проведение родительских собраний.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и организация работы родительского комитета класса.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Привлечение родителей к организации дел класса.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Посещение родителями учебных и внеурочных занятий для получения представлений о ходе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 воспитательного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классе (по заявлению родителя и согласия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администрации).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Взаимодействие с родителями через родительский чат.</w:t>
      </w: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Посещение семей обучающихся, находящихся в сложной жизненной ситуации.</w:t>
      </w:r>
    </w:p>
    <w:p w:rsidR="00A017F9" w:rsidRPr="00A017F9" w:rsidRDefault="00A017F9" w:rsidP="00A017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собрания.</w:t>
      </w:r>
    </w:p>
    <w:tbl>
      <w:tblPr>
        <w:tblW w:w="10491" w:type="dxa"/>
        <w:tblInd w:w="-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1"/>
        <w:gridCol w:w="8420"/>
      </w:tblGrid>
      <w:tr w:rsidR="00A017F9" w:rsidRPr="00A017F9" w:rsidTr="003E3AA2"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A017F9" w:rsidRPr="00A017F9" w:rsidTr="003E3AA2">
        <w:tc>
          <w:tcPr>
            <w:tcW w:w="2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здорово, что все мы здесь сегодня собрались!»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новый учебный год. Выборы родительского комитета.</w:t>
            </w:r>
          </w:p>
        </w:tc>
      </w:tr>
      <w:tr w:rsidR="00A017F9" w:rsidRPr="00A017F9" w:rsidTr="003E3AA2">
        <w:tc>
          <w:tcPr>
            <w:tcW w:w="2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Встречая ребенка из школы … Учение – шаг за шагом»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знаниям, умениям и навыкам учащегося 3-го класса. Нормы оценок результатов обучения и развития учащихся. Возрастные особенности ребёнка 9-10 лет.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учебной работы детей дома. Как стимулировать мотивацию ребенка к повышению успеваемости.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1 четверти.</w:t>
            </w:r>
          </w:p>
        </w:tc>
      </w:tr>
      <w:tr w:rsidR="00A017F9" w:rsidRPr="00A017F9" w:rsidTr="003E3AA2"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34F" w:rsidRPr="00A017F9" w:rsidRDefault="00A6334F" w:rsidP="00A63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Встречая ребенка из школы … Учение – шаг за шагом»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формировать у детей навыки самоконтроля, умение работать самостоятельно.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2 четверти.</w:t>
            </w:r>
          </w:p>
        </w:tc>
      </w:tr>
      <w:tr w:rsidR="00A017F9" w:rsidRPr="00A017F9" w:rsidTr="003E3AA2"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«Эстетическое воспитание ребёнка.</w:t>
            </w:r>
            <w:r w:rsidRPr="00A017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Домашняя школа интеллектуального</w:t>
            </w:r>
            <w:r w:rsidRPr="00A017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развития ребёнка»</w:t>
            </w:r>
          </w:p>
          <w:p w:rsidR="00A017F9" w:rsidRPr="00A017F9" w:rsidRDefault="00A017F9" w:rsidP="00A017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формировании эстетической культуры ребёнка.</w:t>
            </w:r>
          </w:p>
          <w:p w:rsidR="00A017F9" w:rsidRPr="00A017F9" w:rsidRDefault="00A017F9" w:rsidP="00A017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развития воображения для формирования учебных умений младших школьников.</w:t>
            </w:r>
          </w:p>
          <w:p w:rsidR="00A017F9" w:rsidRPr="00A017F9" w:rsidRDefault="00A017F9" w:rsidP="00A017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3 четверти.</w:t>
            </w:r>
          </w:p>
        </w:tc>
      </w:tr>
      <w:tr w:rsidR="00A017F9" w:rsidRPr="00A017F9" w:rsidTr="003E3AA2"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«Перелистывая страницы учебного года…»</w:t>
            </w:r>
          </w:p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4 четверти и учебного года.</w:t>
            </w:r>
          </w:p>
        </w:tc>
      </w:tr>
    </w:tbl>
    <w:p w:rsidR="00CB12F5" w:rsidRDefault="00CB12F5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17F9" w:rsidRPr="00A017F9" w:rsidRDefault="00A017F9" w:rsidP="00A0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ВНЕУРОЧНАЯ ДЕЯТЕЛЬНОСТЬ 3 КЛАССА</w:t>
      </w:r>
    </w:p>
    <w:p w:rsidR="00A017F9" w:rsidRPr="00A017F9" w:rsidRDefault="00A017F9" w:rsidP="00A017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tbl>
      <w:tblPr>
        <w:tblW w:w="10535" w:type="dxa"/>
        <w:tblInd w:w="-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0"/>
        <w:gridCol w:w="895"/>
      </w:tblGrid>
      <w:tr w:rsidR="00A017F9" w:rsidRPr="00A017F9" w:rsidTr="003E3AA2">
        <w:trPr>
          <w:trHeight w:val="27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ВУД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A017F9" w:rsidRPr="00A017F9" w:rsidTr="003E3AA2">
        <w:trPr>
          <w:trHeight w:val="27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17F9" w:rsidRPr="00A017F9" w:rsidTr="003E3AA2">
        <w:trPr>
          <w:trHeight w:val="96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17F9" w:rsidRPr="00A017F9" w:rsidTr="003E3AA2">
        <w:trPr>
          <w:trHeight w:val="96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1811A9" w:rsidP="00A017F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17F9" w:rsidRPr="00A017F9" w:rsidTr="003E3AA2">
        <w:trPr>
          <w:trHeight w:val="288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17F9" w:rsidRPr="00A017F9" w:rsidRDefault="001811A9" w:rsidP="00A0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017F9" w:rsidRPr="00A017F9" w:rsidRDefault="00A017F9" w:rsidP="00A017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воспитательной работы</w:t>
      </w:r>
    </w:p>
    <w:tbl>
      <w:tblPr>
        <w:tblW w:w="10491" w:type="dxa"/>
        <w:tblInd w:w="-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8"/>
        <w:gridCol w:w="3467"/>
        <w:gridCol w:w="3686"/>
      </w:tblGrid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направления воспитательной работы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 воспитания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Сформированные компетентности</w:t>
            </w:r>
          </w:p>
        </w:tc>
      </w:tr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3E3AA2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Общеинтеллекту</w:t>
            </w:r>
            <w:r w:rsidR="00A017F9"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альное</w:t>
            </w:r>
            <w:proofErr w:type="spellEnd"/>
            <w:r w:rsidR="00A017F9"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направление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Создавать условия для становления, развития и совершенствования интеллектуальных возможностей учащихся средствами воспитательной работы;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Создавать учащимся возможность проявлять свои интеллектуальные достижения в школе и за ее пределами.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Изучить и влиять на кругозор учащихся, на их познавательный интерес, увлечения.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*Воспитание ценностного отношения к учёбе как виду творческой деятельности; умение проявлять дисциплинированность, последовательность и настойчивость в выполнении 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учебных и учебно-трудовых заданий;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*создание благоприятных условий для развития одарённых и способных детей;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элементарные представления об основных профессиях;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*элементарные представления о роли знаний, науки, современного производства в жизни человека и общества;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*отрицательное отношение к лени и небрежности в труде и учёбе, небережливому отношению к результатам труда людей.</w:t>
            </w:r>
          </w:p>
        </w:tc>
      </w:tr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Спортивно-оздоровительное направление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для сохранения и укрепления здоровья детей;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Воспитание потребности в здоровье, как жизненно важной ценности, сознательного стремления к ведению здорового образа жизни; воспитание позитивного отношения учащихся к урокам физической культуры и занятиям спортом;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чувства ответственности к своему здоровью и здоровью окружающих людей.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*понимание значения занятий физической культуры для укрепления здоровья, физического развития и физической подготовленности, для трудовой деятельности;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*выполнение правил личной гигиены и развитие готовности на основе их использования самостоятельной поддержки своего здоровья;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*представление о правильном (здоровом) питании, его режиме, структуре, полезных продуктах;</w:t>
            </w:r>
          </w:p>
          <w:p w:rsidR="00A017F9" w:rsidRPr="00A017F9" w:rsidRDefault="00A017F9" w:rsidP="003E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*представление о рациональной организации режима дня, учёбы и отдыха, двигательной активности, научить ребёнка составлять, анализировать и</w:t>
            </w:r>
            <w:r w:rsidR="003E3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свой режим дня;</w:t>
            </w:r>
          </w:p>
        </w:tc>
      </w:tr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Общекультурное направление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3E3AA2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оспитание основ эстетической культуры, способность различить и видеть прекрасное.</w:t>
            </w:r>
          </w:p>
          <w:p w:rsidR="00A017F9" w:rsidRPr="00A017F9" w:rsidRDefault="003E3AA2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художественных способностей.</w:t>
            </w:r>
          </w:p>
          <w:p w:rsidR="00A017F9" w:rsidRPr="00A017F9" w:rsidRDefault="003E3AA2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оспитание чувства любви к </w:t>
            </w:r>
            <w:proofErr w:type="gramStart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прекрасному</w:t>
            </w:r>
            <w:proofErr w:type="gram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*воспитание доброжелательности, доверия и внимания к людям, готовности к сотрудничеству и дружбе, оказанию помощи тем, кто в ней нуждается;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*воспитание уважения к окружающим — умения слушать и слышать партнёра, признание право каждого на собственное мнение и умения принимать решения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</w:tr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Духовно-нравственное </w:t>
            </w: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направление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Формирование способности к 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      </w:r>
            <w:r w:rsidRPr="00A017F9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нравственной компетенции — «становиться </w:t>
            </w:r>
            <w:proofErr w:type="spellStart"/>
            <w:r w:rsidR="003E3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</w:t>
            </w:r>
            <w:proofErr w:type="gramStart"/>
            <w:r w:rsidR="003E3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      </w:r>
          </w:p>
          <w:p w:rsidR="00A017F9" w:rsidRPr="00A017F9" w:rsidRDefault="003E3AA2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*Начальные представления о 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моральных нормах и правилах нравственного поведения, в том числе об этических нормах взаимоотношений между этносами, носителями разных убеждений, представителями различных социальных групп;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*уважительное отношение к традиционным религиям;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*неравнодушие к жизненным проблемам других людей, сочувствие к человеку, находящемуся в трудной ситуации;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*знание традиций школы, бережное отношение к ним.</w:t>
            </w:r>
          </w:p>
        </w:tc>
      </w:tr>
      <w:tr w:rsidR="00A017F9" w:rsidRPr="00A017F9" w:rsidTr="003E3AA2"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направление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3E3AA2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тому, чтобы каждый ученик понял, что даже будни может труд сделать праздничными днями;</w:t>
            </w:r>
          </w:p>
          <w:p w:rsidR="00A017F9" w:rsidRPr="00A017F9" w:rsidRDefault="003E3AA2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риобщение учащихся к общественной работе, воспитание сознательного отношения к своим обязанностям, формирование трудового образа жизни.</w:t>
            </w:r>
          </w:p>
          <w:p w:rsidR="00A017F9" w:rsidRPr="00A017F9" w:rsidRDefault="003E3AA2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 обучающегося уважительного отношения к родителям, осознанного, заботливого отношения к старшим и младшим;</w:t>
            </w:r>
          </w:p>
          <w:p w:rsidR="00A017F9" w:rsidRPr="00A017F9" w:rsidRDefault="003E3AA2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доброжелательности и эмоциональной отзывчивости, понимания других людей и сопереживания им;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*Воспитание трудолюбия, творческого отношения к учению, труду, жизни: уважение к труду и творчеству старших и сверстников;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*умение проявлять дисциплини</w:t>
            </w:r>
            <w:r w:rsidR="00F63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рованность</w:t>
            </w:r>
            <w:bookmarkStart w:id="0" w:name="_GoBack"/>
            <w:bookmarkEnd w:id="0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*умение соблюдать порядок на рабочем месте;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*бережное отношение к результатам своего труда, труда других людей, к школьному иму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ществу, учебникам, личным вещам</w:t>
            </w:r>
          </w:p>
        </w:tc>
      </w:tr>
    </w:tbl>
    <w:p w:rsidR="00F63476" w:rsidRDefault="00F63476" w:rsidP="00F634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17F9" w:rsidRPr="00A017F9" w:rsidRDefault="00A017F9" w:rsidP="00F634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воспитательных мероприятий</w:t>
      </w:r>
    </w:p>
    <w:tbl>
      <w:tblPr>
        <w:tblW w:w="10916" w:type="dxa"/>
        <w:tblInd w:w="-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7"/>
        <w:gridCol w:w="5730"/>
        <w:gridCol w:w="709"/>
      </w:tblGrid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Праздничная линейка «Здравствуй, школа».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-«Здравствуй, третий класс!»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«Экология вокруг нас»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-Экскурсия в осенний лес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-«Осенние забавы»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-«Здоровые дети в здоровой семье»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классного уголка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поделок из природного материала «Краски осени»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ас, посвященный годовщине трагедии в Беслане. День солидарности в борьбе с терроризмом.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-«Мы – ученики-третьеклассники» (правила поведения)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68396F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-Распределение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</w:t>
            </w:r>
            <w:proofErr w:type="spell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дежурства.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«Безопасная дорога домой».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-«Символы нашей Родины».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-«Мой характер»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-«Весёлые перемены» (игры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сплочение коллектива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«Береги здоровье смолоду»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-«Что такое режим дня?»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68396F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учителя</w:t>
            </w:r>
          </w:p>
          <w:p w:rsidR="00A017F9" w:rsidRPr="00A017F9" w:rsidRDefault="00A017F9" w:rsidP="0068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оригинальных поделок «Ос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енняя фантазия»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милосердия и доброты».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-«Азбука вежливости»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-«Дружба начинается с улыбки»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17F9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«Продли учебнику жизнь».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движения. Правила поведения на железной дороге. Правила поведения во время каникул.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«Наука спасёт мир».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 профессии играем»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посвященный Дню матери.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«Вредные привычки».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«Счастлив тот, кто здоров».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«Осторожно, грипп!»</w:t>
            </w:r>
          </w:p>
          <w:p w:rsidR="00A017F9" w:rsidRPr="00A017F9" w:rsidRDefault="0068396F" w:rsidP="0068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перемены»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 гостях у дедушки Этикета»</w:t>
            </w:r>
          </w:p>
          <w:p w:rsidR="00A017F9" w:rsidRPr="00A017F9" w:rsidRDefault="00A017F9" w:rsidP="0068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Картины осени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«Без друзей меня чуть - чуть»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-«Кому 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нужна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правда, правдивый человек»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Праздничный концерт ко дню Матери «Берегите сердце матери».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рисунков «Моя мама лучше всех»</w:t>
            </w:r>
          </w:p>
          <w:p w:rsidR="00A017F9" w:rsidRPr="00A017F9" w:rsidRDefault="00A017F9" w:rsidP="0068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-«Опасности в к</w:t>
            </w:r>
            <w:r w:rsidR="0068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вартире». </w:t>
            </w: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«Хлеб всему голова»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 страницам нашей истории»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-«Путешествие в страну дорожных знаков»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68396F" w:rsidP="00683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«Здоровье-главное богатство»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«Добрый человек в доброте проживет век»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поздравительных открыток, новогодних украшений, разучивание песен, стихов к празднику.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-«Новый год к нам идёт!»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близкие и родные люди»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«Доброе дело»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 «Мы за безопасную дорогу».</w:t>
            </w:r>
          </w:p>
          <w:p w:rsidR="00A017F9" w:rsidRPr="00A017F9" w:rsidRDefault="00F63476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«Покормите птиц зимой».</w:t>
            </w:r>
          </w:p>
          <w:p w:rsidR="00A017F9" w:rsidRPr="00A017F9" w:rsidRDefault="00F63476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-Подготовка к новому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крашение</w:t>
            </w:r>
            <w:proofErr w:type="spell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во время каникул. Гололёд.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«Крестики-нолики»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«Все работы хороши!»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-«Здоровье в порядке – спасибо зарядке!»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старты: «Вперёд к победе!».</w:t>
            </w:r>
          </w:p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-Весёлые перемены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 без разума — беда»</w:t>
            </w:r>
          </w:p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 книгой жить – век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тужить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честь смолоду»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«Поможем пернатым друзьям!».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 – дело чести»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Подозрительный, незнакомый человек. Это опасно?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F63476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где мы живём»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«Что? Где? Когда?»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международного дня родного языка.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сколько жует – тот столько живет»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друг и враг человека»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«Защитник Родины. Кто он?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«Поможем птицам зимой»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почты «</w:t>
            </w:r>
            <w:proofErr w:type="spell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обнаружили подозрительный предмет.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 всё знать»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«Звёздный час»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«Страна </w:t>
            </w:r>
            <w:proofErr w:type="spell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Витаминия</w:t>
            </w:r>
            <w:proofErr w:type="spell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хорошего тона»</w:t>
            </w:r>
          </w:p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к 8 Марта</w:t>
            </w:r>
            <w:proofErr w:type="gramStart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праздникоам</w:t>
            </w:r>
            <w:proofErr w:type="spellEnd"/>
            <w:r w:rsidR="00A017F9"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весны!»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— правда, в ней намек»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вежливости»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для мамы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поведения на каникулах. Правила пешехода.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«Этот далёкий и близкий космос»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Ребятам о 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зверятах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 и спорта»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«Поэтическая поляна» - конкурс стихотворений о весне</w:t>
            </w:r>
          </w:p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«Весна, весна! И все ей рады»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семья. Семейные традиции»</w:t>
            </w:r>
          </w:p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-«Поможем природе!»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и труд – все перетрут.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Заложник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 – познавательная игра «Животны</w:t>
            </w:r>
            <w:proofErr w:type="gram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друзья»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здоровья»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F63476" w:rsidP="00F63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«Лучшему другу»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международной акции «Георгиевская ленточка».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«Спасибо за Победу!»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«9 мая – праздник со слезами на глазах»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«Добра желаешь — добро и делай»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17F9" w:rsidRPr="00A017F9" w:rsidTr="0068396F"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семьи. «Семья – семь Я»</w:t>
            </w:r>
          </w:p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больница»</w:t>
            </w:r>
          </w:p>
          <w:p w:rsidR="00A017F9" w:rsidRPr="00A017F9" w:rsidRDefault="00A017F9" w:rsidP="00A017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провести каникулы. Правила поведения на реке.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17F9" w:rsidRPr="00A017F9" w:rsidRDefault="00A017F9" w:rsidP="00A0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017F9" w:rsidRPr="00A017F9" w:rsidRDefault="00A017F9" w:rsidP="00A0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017F9" w:rsidRPr="00A017F9" w:rsidRDefault="00A017F9" w:rsidP="00A017F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Дереклеева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 Новые родительские собрания: 1- 4 классы. –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ВАКО, 2006. – 336 с. – (Педагогика.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Психология.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Управление).</w:t>
      </w:r>
      <w:proofErr w:type="gramEnd"/>
    </w:p>
    <w:p w:rsidR="00A017F9" w:rsidRPr="00A017F9" w:rsidRDefault="00A017F9" w:rsidP="00A017F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Дереклеева</w:t>
      </w:r>
      <w:proofErr w:type="spell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 Справочник классного руководителя (1-4 классы) / Под ред. И. С. Артюховой. –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М.:ВАКО, 2005. – 272 с. – (Педагогика.</w:t>
      </w:r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Психология. </w:t>
      </w:r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Управление)</w:t>
      </w:r>
      <w:proofErr w:type="gramEnd"/>
    </w:p>
    <w:p w:rsidR="00A017F9" w:rsidRPr="00A017F9" w:rsidRDefault="00A017F9" w:rsidP="00A017F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Диски «Классные часы в начальной школе», «Родительские собрания в начальной школе» - </w:t>
      </w:r>
      <w:proofErr w:type="spellStart"/>
      <w:proofErr w:type="gramStart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proofErr w:type="gramEnd"/>
      <w:r w:rsidRPr="00A0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 « Учитель»</w:t>
      </w:r>
    </w:p>
    <w:p w:rsidR="00A017F9" w:rsidRPr="00A017F9" w:rsidRDefault="00A017F9" w:rsidP="00A01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F9" w:rsidRPr="00A017F9" w:rsidRDefault="00A017F9" w:rsidP="00A01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C67DF9" w:rsidRDefault="00C67DF9"/>
    <w:sectPr w:rsidR="00C67DF9" w:rsidSect="006B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616D"/>
    <w:multiLevelType w:val="multilevel"/>
    <w:tmpl w:val="CCCC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B3FDC"/>
    <w:multiLevelType w:val="multilevel"/>
    <w:tmpl w:val="2D2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627B7"/>
    <w:multiLevelType w:val="multilevel"/>
    <w:tmpl w:val="C6D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6507B"/>
    <w:multiLevelType w:val="multilevel"/>
    <w:tmpl w:val="9B1A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B0298"/>
    <w:multiLevelType w:val="multilevel"/>
    <w:tmpl w:val="753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A582F"/>
    <w:multiLevelType w:val="multilevel"/>
    <w:tmpl w:val="906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40E96"/>
    <w:multiLevelType w:val="multilevel"/>
    <w:tmpl w:val="2BBA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F1218"/>
    <w:multiLevelType w:val="multilevel"/>
    <w:tmpl w:val="A3C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A00A0"/>
    <w:multiLevelType w:val="multilevel"/>
    <w:tmpl w:val="40A0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E5AAF"/>
    <w:multiLevelType w:val="multilevel"/>
    <w:tmpl w:val="6B60C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C4ED2"/>
    <w:multiLevelType w:val="multilevel"/>
    <w:tmpl w:val="4D60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448FD"/>
    <w:multiLevelType w:val="multilevel"/>
    <w:tmpl w:val="9E9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F4A40"/>
    <w:multiLevelType w:val="multilevel"/>
    <w:tmpl w:val="9B5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F3649"/>
    <w:multiLevelType w:val="multilevel"/>
    <w:tmpl w:val="7F6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C67DD"/>
    <w:multiLevelType w:val="multilevel"/>
    <w:tmpl w:val="8820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926FA"/>
    <w:multiLevelType w:val="multilevel"/>
    <w:tmpl w:val="DF3E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DB762A"/>
    <w:multiLevelType w:val="multilevel"/>
    <w:tmpl w:val="D0F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6C37B3"/>
    <w:multiLevelType w:val="multilevel"/>
    <w:tmpl w:val="394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3103D"/>
    <w:multiLevelType w:val="multilevel"/>
    <w:tmpl w:val="398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839E4"/>
    <w:multiLevelType w:val="multilevel"/>
    <w:tmpl w:val="40E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3F601A"/>
    <w:multiLevelType w:val="multilevel"/>
    <w:tmpl w:val="432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D1909"/>
    <w:multiLevelType w:val="multilevel"/>
    <w:tmpl w:val="4D7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EA5A55"/>
    <w:multiLevelType w:val="multilevel"/>
    <w:tmpl w:val="5774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9569AF"/>
    <w:multiLevelType w:val="multilevel"/>
    <w:tmpl w:val="6F2C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3"/>
  </w:num>
  <w:num w:numId="5">
    <w:abstractNumId w:val="21"/>
  </w:num>
  <w:num w:numId="6">
    <w:abstractNumId w:val="2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19"/>
  </w:num>
  <w:num w:numId="12">
    <w:abstractNumId w:val="7"/>
  </w:num>
  <w:num w:numId="13">
    <w:abstractNumId w:val="4"/>
  </w:num>
  <w:num w:numId="14">
    <w:abstractNumId w:val="20"/>
  </w:num>
  <w:num w:numId="15">
    <w:abstractNumId w:val="1"/>
  </w:num>
  <w:num w:numId="16">
    <w:abstractNumId w:val="18"/>
  </w:num>
  <w:num w:numId="17">
    <w:abstractNumId w:val="11"/>
  </w:num>
  <w:num w:numId="18">
    <w:abstractNumId w:val="14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17F9"/>
    <w:rsid w:val="001811A9"/>
    <w:rsid w:val="00262260"/>
    <w:rsid w:val="00345BA9"/>
    <w:rsid w:val="003E3AA2"/>
    <w:rsid w:val="0068396F"/>
    <w:rsid w:val="006B29C2"/>
    <w:rsid w:val="00A017F9"/>
    <w:rsid w:val="00A6334F"/>
    <w:rsid w:val="00A82763"/>
    <w:rsid w:val="00C67DF9"/>
    <w:rsid w:val="00CB12F5"/>
    <w:rsid w:val="00EF34F9"/>
    <w:rsid w:val="00F6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3A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3A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36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8668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37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6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477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09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58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6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Зарема</cp:lastModifiedBy>
  <cp:revision>4</cp:revision>
  <cp:lastPrinted>2025-11-11T19:16:00Z</cp:lastPrinted>
  <dcterms:created xsi:type="dcterms:W3CDTF">2025-11-14T07:09:00Z</dcterms:created>
  <dcterms:modified xsi:type="dcterms:W3CDTF">2025-11-14T11:49:00Z</dcterms:modified>
</cp:coreProperties>
</file>